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26A" w14:textId="26E8965D" w:rsidR="00D91875" w:rsidRDefault="00FB7384">
      <w:pPr>
        <w:ind w:left="-284"/>
      </w:pPr>
      <w:r>
        <w:rPr>
          <w:noProof/>
        </w:rPr>
        <w:drawing>
          <wp:inline distT="0" distB="0" distL="0" distR="0" wp14:anchorId="53DC6272" wp14:editId="3FCFEDF5">
            <wp:extent cx="6953250" cy="1571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1A0ED" w14:textId="77777777" w:rsidR="00D91875" w:rsidRDefault="00D91875"/>
    <w:p w14:paraId="59B76236" w14:textId="1C6C9C44" w:rsidR="00D91875" w:rsidRDefault="006B66A8">
      <w:pPr>
        <w:pStyle w:val="Commentaire1"/>
        <w:tabs>
          <w:tab w:val="left" w:pos="3969"/>
        </w:tabs>
      </w:pPr>
      <w:r>
        <w:tab/>
        <w:t xml:space="preserve">Lyon, le </w:t>
      </w:r>
      <w:r w:rsidR="00FB7384">
        <w:t>2</w:t>
      </w:r>
      <w:r w:rsidR="005835B7">
        <w:t>7</w:t>
      </w:r>
      <w:r w:rsidR="00AB4637">
        <w:t xml:space="preserve"> </w:t>
      </w:r>
      <w:r w:rsidR="002E0182">
        <w:t>février</w:t>
      </w:r>
      <w:r w:rsidR="00AB4637">
        <w:t xml:space="preserve"> 20</w:t>
      </w:r>
      <w:r w:rsidR="007753E5">
        <w:t>2</w:t>
      </w:r>
      <w:r w:rsidR="00FB7384">
        <w:t>4</w:t>
      </w:r>
    </w:p>
    <w:p w14:paraId="6B3FA1B5" w14:textId="77777777" w:rsidR="00D91875" w:rsidRDefault="00D91875">
      <w:r>
        <w:t>Cher(e) ami (e) et collègue,</w:t>
      </w:r>
    </w:p>
    <w:p w14:paraId="032B92C5" w14:textId="77777777" w:rsidR="00D91875" w:rsidRDefault="00D91875" w:rsidP="006B66A8"/>
    <w:p w14:paraId="39AA4657" w14:textId="77777777" w:rsidR="00D91875" w:rsidRDefault="00D91875">
      <w:r>
        <w:t>Nous approchons de la date de notre Assemblée Générale, qui rappelons-le, se déroule tous les 2 ans.</w:t>
      </w:r>
    </w:p>
    <w:p w14:paraId="545948FB" w14:textId="77777777" w:rsidR="00D91875" w:rsidRDefault="00D91875">
      <w:pPr>
        <w:pStyle w:val="Retraitcorpsdetexte"/>
        <w:ind w:firstLine="0"/>
      </w:pPr>
      <w:r>
        <w:t>A cette occasion comme nous l’imposent nos statuts, nous procéderons au renouvellement partiel du Conseil d’Administration.</w:t>
      </w:r>
    </w:p>
    <w:p w14:paraId="005199B5" w14:textId="77777777" w:rsidR="00D91875" w:rsidRDefault="00D91875">
      <w:pPr>
        <w:pStyle w:val="Corpsdetexte"/>
      </w:pPr>
    </w:p>
    <w:p w14:paraId="55826408" w14:textId="77777777" w:rsidR="00D91875" w:rsidRDefault="00D91875">
      <w:pPr>
        <w:pStyle w:val="Corpsdetexte"/>
      </w:pPr>
      <w:r>
        <w:t>L’Assemblée Générale est prévue le :</w:t>
      </w:r>
    </w:p>
    <w:p w14:paraId="0644785A" w14:textId="77777777" w:rsidR="00D91875" w:rsidRDefault="00D91875">
      <w:pPr>
        <w:pStyle w:val="Corpsdetexte"/>
      </w:pPr>
    </w:p>
    <w:p w14:paraId="0BC9D6B6" w14:textId="0725CE62" w:rsidR="00D91875" w:rsidRDefault="00FB7384">
      <w:pPr>
        <w:pStyle w:val="Corpsdetexte"/>
        <w:jc w:val="center"/>
      </w:pPr>
      <w:r w:rsidRPr="00FB7384">
        <w:t>M</w:t>
      </w:r>
      <w:r>
        <w:t>ercredi</w:t>
      </w:r>
      <w:r w:rsidRPr="00FB7384">
        <w:t xml:space="preserve"> 27 MARS 2024</w:t>
      </w:r>
      <w:r w:rsidR="00D91875">
        <w:t>,</w:t>
      </w:r>
    </w:p>
    <w:p w14:paraId="593EB891" w14:textId="64834D57" w:rsidR="00D91875" w:rsidRDefault="00D91875">
      <w:pPr>
        <w:pStyle w:val="Corpsdetexte"/>
        <w:jc w:val="center"/>
      </w:pPr>
      <w:proofErr w:type="gramStart"/>
      <w:r>
        <w:t>à</w:t>
      </w:r>
      <w:proofErr w:type="gramEnd"/>
      <w:r>
        <w:t xml:space="preserve"> partir de 18h</w:t>
      </w:r>
      <w:r w:rsidR="005835B7">
        <w:t>0</w:t>
      </w:r>
      <w:r w:rsidR="002E0182">
        <w:t>0</w:t>
      </w:r>
      <w:r>
        <w:t>,</w:t>
      </w:r>
    </w:p>
    <w:p w14:paraId="563B7235" w14:textId="2C545D24" w:rsidR="00D91875" w:rsidRDefault="00D91875">
      <w:pPr>
        <w:pStyle w:val="Corpsdetexte"/>
        <w:jc w:val="center"/>
      </w:pPr>
      <w:r>
        <w:t xml:space="preserve">(Restaurant </w:t>
      </w:r>
      <w:r w:rsidR="005835B7">
        <w:rPr>
          <w:rFonts w:cs="Arial"/>
        </w:rPr>
        <w:t>Ø</w:t>
      </w:r>
      <w:r w:rsidR="005835B7">
        <w:t>SLOW</w:t>
      </w:r>
      <w:r>
        <w:t>)</w:t>
      </w:r>
    </w:p>
    <w:p w14:paraId="0D914998" w14:textId="0D1DF8C3" w:rsidR="00D91875" w:rsidRDefault="005835B7">
      <w:pPr>
        <w:pStyle w:val="Corpsdetexte"/>
        <w:jc w:val="center"/>
      </w:pPr>
      <w:r w:rsidRPr="005835B7">
        <w:t>80 Rue de la Part-Dieu, 69003 Lyon</w:t>
      </w:r>
    </w:p>
    <w:p w14:paraId="2668CFB2" w14:textId="77777777" w:rsidR="005835B7" w:rsidRDefault="005835B7">
      <w:pPr>
        <w:pStyle w:val="Corpsdetexte"/>
        <w:jc w:val="center"/>
        <w:rPr>
          <w:rFonts w:ascii="Times New Roman" w:hAnsi="Times New Roman"/>
          <w:sz w:val="24"/>
        </w:rPr>
      </w:pPr>
    </w:p>
    <w:p w14:paraId="19C0F283" w14:textId="5B2DB741" w:rsidR="00D91875" w:rsidRDefault="00D91875">
      <w:pPr>
        <w:ind w:firstLine="567"/>
      </w:pPr>
      <w:r>
        <w:t xml:space="preserve">L’ordre du jour proposé est le </w:t>
      </w:r>
      <w:r w:rsidR="005835B7">
        <w:t>suivant :</w:t>
      </w:r>
    </w:p>
    <w:p w14:paraId="1A24381A" w14:textId="77777777" w:rsidR="00D91875" w:rsidRDefault="00D91875"/>
    <w:tbl>
      <w:tblPr>
        <w:tblW w:w="9071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655"/>
        <w:gridCol w:w="141"/>
        <w:gridCol w:w="141"/>
      </w:tblGrid>
      <w:tr w:rsidR="005835B7" w14:paraId="277D6556" w14:textId="00D545C1" w:rsidTr="005835B7">
        <w:tc>
          <w:tcPr>
            <w:tcW w:w="1134" w:type="dxa"/>
            <w:shd w:val="clear" w:color="auto" w:fill="auto"/>
          </w:tcPr>
          <w:p w14:paraId="7A88ECDF" w14:textId="4D6C9ED7" w:rsidR="005835B7" w:rsidRDefault="005835B7">
            <w:pPr>
              <w:snapToGrid w:val="0"/>
            </w:pPr>
            <w:r>
              <w:t>18h00</w:t>
            </w:r>
          </w:p>
        </w:tc>
        <w:tc>
          <w:tcPr>
            <w:tcW w:w="7655" w:type="dxa"/>
            <w:shd w:val="clear" w:color="auto" w:fill="auto"/>
          </w:tcPr>
          <w:p w14:paraId="71F42663" w14:textId="77777777" w:rsidR="005835B7" w:rsidRDefault="005835B7">
            <w:pPr>
              <w:snapToGrid w:val="0"/>
            </w:pPr>
            <w:r>
              <w:t>Accueil des participants</w:t>
            </w:r>
          </w:p>
        </w:tc>
        <w:tc>
          <w:tcPr>
            <w:tcW w:w="141" w:type="dxa"/>
            <w:shd w:val="clear" w:color="auto" w:fill="auto"/>
          </w:tcPr>
          <w:p w14:paraId="3E719C13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10E19BD6" w14:textId="77777777" w:rsidR="005835B7" w:rsidRDefault="005835B7">
            <w:pPr>
              <w:snapToGrid w:val="0"/>
            </w:pPr>
          </w:p>
        </w:tc>
      </w:tr>
      <w:tr w:rsidR="005835B7" w14:paraId="1CD7224A" w14:textId="3A24265A" w:rsidTr="005835B7">
        <w:tc>
          <w:tcPr>
            <w:tcW w:w="1134" w:type="dxa"/>
            <w:shd w:val="clear" w:color="auto" w:fill="auto"/>
          </w:tcPr>
          <w:p w14:paraId="10A56551" w14:textId="320AE30F" w:rsidR="005835B7" w:rsidRDefault="005835B7">
            <w:pPr>
              <w:snapToGrid w:val="0"/>
            </w:pPr>
            <w:r>
              <w:t>18h15</w:t>
            </w:r>
          </w:p>
        </w:tc>
        <w:tc>
          <w:tcPr>
            <w:tcW w:w="7655" w:type="dxa"/>
            <w:shd w:val="clear" w:color="auto" w:fill="auto"/>
          </w:tcPr>
          <w:p w14:paraId="342C9C6F" w14:textId="77777777" w:rsidR="005835B7" w:rsidRDefault="005835B7">
            <w:pPr>
              <w:snapToGrid w:val="0"/>
            </w:pPr>
            <w:r>
              <w:t>Assemblée Générale ordinaire</w:t>
            </w:r>
          </w:p>
        </w:tc>
        <w:tc>
          <w:tcPr>
            <w:tcW w:w="141" w:type="dxa"/>
            <w:shd w:val="clear" w:color="auto" w:fill="auto"/>
          </w:tcPr>
          <w:p w14:paraId="2E7A1728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17E02639" w14:textId="77777777" w:rsidR="005835B7" w:rsidRDefault="005835B7">
            <w:pPr>
              <w:snapToGrid w:val="0"/>
            </w:pPr>
          </w:p>
        </w:tc>
      </w:tr>
      <w:tr w:rsidR="005835B7" w14:paraId="5DD0A820" w14:textId="0D271A7F" w:rsidTr="005835B7">
        <w:tc>
          <w:tcPr>
            <w:tcW w:w="1134" w:type="dxa"/>
            <w:shd w:val="clear" w:color="auto" w:fill="auto"/>
          </w:tcPr>
          <w:p w14:paraId="044B32AC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53E3B664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Rapport moral par la Présidente Françoise </w:t>
            </w:r>
            <w:proofErr w:type="spellStart"/>
            <w:r>
              <w:t>Carlat</w:t>
            </w:r>
            <w:proofErr w:type="spellEnd"/>
          </w:p>
        </w:tc>
        <w:tc>
          <w:tcPr>
            <w:tcW w:w="141" w:type="dxa"/>
            <w:shd w:val="clear" w:color="auto" w:fill="auto"/>
          </w:tcPr>
          <w:p w14:paraId="61D90639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3030400C" w14:textId="77777777" w:rsidR="005835B7" w:rsidRDefault="005835B7">
            <w:pPr>
              <w:snapToGrid w:val="0"/>
            </w:pPr>
          </w:p>
        </w:tc>
      </w:tr>
      <w:tr w:rsidR="005835B7" w14:paraId="4F049144" w14:textId="4615D1E5" w:rsidTr="005835B7">
        <w:tc>
          <w:tcPr>
            <w:tcW w:w="1134" w:type="dxa"/>
            <w:shd w:val="clear" w:color="auto" w:fill="auto"/>
          </w:tcPr>
          <w:p w14:paraId="28CEB149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1C74194F" w14:textId="4AD6B2AC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>Rapport d’activités par la secrétaire Sylvie Bonnet</w:t>
            </w:r>
          </w:p>
        </w:tc>
        <w:tc>
          <w:tcPr>
            <w:tcW w:w="141" w:type="dxa"/>
            <w:shd w:val="clear" w:color="auto" w:fill="auto"/>
          </w:tcPr>
          <w:p w14:paraId="2CFBB2BC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4E22073F" w14:textId="77777777" w:rsidR="005835B7" w:rsidRDefault="005835B7">
            <w:pPr>
              <w:snapToGrid w:val="0"/>
            </w:pPr>
          </w:p>
        </w:tc>
      </w:tr>
      <w:tr w:rsidR="005835B7" w14:paraId="7A8C55B6" w14:textId="0A7CD98D" w:rsidTr="005835B7">
        <w:tc>
          <w:tcPr>
            <w:tcW w:w="1134" w:type="dxa"/>
            <w:shd w:val="clear" w:color="auto" w:fill="auto"/>
          </w:tcPr>
          <w:p w14:paraId="7D45B5AA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76574466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Rapport financier par le Trésorier Jean Pierre </w:t>
            </w:r>
            <w:proofErr w:type="spellStart"/>
            <w:r>
              <w:t>Hequet</w:t>
            </w:r>
            <w:proofErr w:type="spellEnd"/>
          </w:p>
          <w:p w14:paraId="0CE7F0D3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Rapport de la Commission de Contrôle Didier </w:t>
            </w:r>
            <w:proofErr w:type="spellStart"/>
            <w:r>
              <w:t>Mehenni</w:t>
            </w:r>
            <w:proofErr w:type="spellEnd"/>
          </w:p>
        </w:tc>
        <w:tc>
          <w:tcPr>
            <w:tcW w:w="141" w:type="dxa"/>
            <w:shd w:val="clear" w:color="auto" w:fill="auto"/>
          </w:tcPr>
          <w:p w14:paraId="390E7431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72B2ABA5" w14:textId="77777777" w:rsidR="005835B7" w:rsidRDefault="005835B7">
            <w:pPr>
              <w:snapToGrid w:val="0"/>
            </w:pPr>
          </w:p>
        </w:tc>
      </w:tr>
      <w:tr w:rsidR="005835B7" w14:paraId="7EC556B7" w14:textId="4B6FC656" w:rsidTr="005835B7">
        <w:tc>
          <w:tcPr>
            <w:tcW w:w="1134" w:type="dxa"/>
            <w:shd w:val="clear" w:color="auto" w:fill="auto"/>
          </w:tcPr>
          <w:p w14:paraId="74C1261E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30E0489B" w14:textId="3890756C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Intervention Roger Barranco</w:t>
            </w:r>
          </w:p>
        </w:tc>
        <w:tc>
          <w:tcPr>
            <w:tcW w:w="141" w:type="dxa"/>
            <w:shd w:val="clear" w:color="auto" w:fill="auto"/>
          </w:tcPr>
          <w:p w14:paraId="274E37F4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1A18B294" w14:textId="77777777" w:rsidR="005835B7" w:rsidRDefault="005835B7">
            <w:pPr>
              <w:snapToGrid w:val="0"/>
            </w:pPr>
          </w:p>
        </w:tc>
      </w:tr>
      <w:tr w:rsidR="005835B7" w14:paraId="54B4332F" w14:textId="4087895E" w:rsidTr="005835B7">
        <w:tc>
          <w:tcPr>
            <w:tcW w:w="1134" w:type="dxa"/>
            <w:shd w:val="clear" w:color="auto" w:fill="auto"/>
          </w:tcPr>
          <w:p w14:paraId="739CAAD4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5C528D10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Intervention des invités (Directions de La Poste et d’Orange ...)</w:t>
            </w:r>
          </w:p>
        </w:tc>
        <w:tc>
          <w:tcPr>
            <w:tcW w:w="141" w:type="dxa"/>
            <w:shd w:val="clear" w:color="auto" w:fill="auto"/>
          </w:tcPr>
          <w:p w14:paraId="65FA7700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2AADBE6E" w14:textId="77777777" w:rsidR="005835B7" w:rsidRDefault="005835B7">
            <w:pPr>
              <w:snapToGrid w:val="0"/>
            </w:pPr>
          </w:p>
        </w:tc>
      </w:tr>
      <w:tr w:rsidR="005835B7" w14:paraId="66908BBE" w14:textId="666F4F49" w:rsidTr="005835B7">
        <w:tc>
          <w:tcPr>
            <w:tcW w:w="1134" w:type="dxa"/>
            <w:shd w:val="clear" w:color="auto" w:fill="auto"/>
          </w:tcPr>
          <w:p w14:paraId="201C7967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7F6A2A66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Allocution du représentant de l’EFS (Etablissement Français du Sang)</w:t>
            </w:r>
          </w:p>
        </w:tc>
        <w:tc>
          <w:tcPr>
            <w:tcW w:w="141" w:type="dxa"/>
            <w:shd w:val="clear" w:color="auto" w:fill="auto"/>
          </w:tcPr>
          <w:p w14:paraId="26E97DEC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57418EBE" w14:textId="77777777" w:rsidR="005835B7" w:rsidRDefault="005835B7">
            <w:pPr>
              <w:snapToGrid w:val="0"/>
            </w:pPr>
          </w:p>
        </w:tc>
      </w:tr>
      <w:tr w:rsidR="005835B7" w14:paraId="7E38AB20" w14:textId="090DE618" w:rsidTr="005835B7">
        <w:tc>
          <w:tcPr>
            <w:tcW w:w="1134" w:type="dxa"/>
            <w:shd w:val="clear" w:color="auto" w:fill="auto"/>
          </w:tcPr>
          <w:p w14:paraId="524DDD07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102529B1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Questions et réponses</w:t>
            </w:r>
          </w:p>
        </w:tc>
        <w:tc>
          <w:tcPr>
            <w:tcW w:w="141" w:type="dxa"/>
            <w:shd w:val="clear" w:color="auto" w:fill="auto"/>
          </w:tcPr>
          <w:p w14:paraId="7CBD1E19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7540DCBD" w14:textId="77777777" w:rsidR="005835B7" w:rsidRDefault="005835B7">
            <w:pPr>
              <w:snapToGrid w:val="0"/>
            </w:pPr>
          </w:p>
        </w:tc>
      </w:tr>
      <w:tr w:rsidR="005835B7" w14:paraId="1347F72C" w14:textId="54613D70" w:rsidTr="005835B7">
        <w:tc>
          <w:tcPr>
            <w:tcW w:w="1134" w:type="dxa"/>
            <w:shd w:val="clear" w:color="auto" w:fill="auto"/>
          </w:tcPr>
          <w:p w14:paraId="5F09E92D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1A435B9C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Conclusion</w:t>
            </w:r>
          </w:p>
        </w:tc>
        <w:tc>
          <w:tcPr>
            <w:tcW w:w="141" w:type="dxa"/>
            <w:shd w:val="clear" w:color="auto" w:fill="auto"/>
          </w:tcPr>
          <w:p w14:paraId="251E379B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317ED86A" w14:textId="77777777" w:rsidR="005835B7" w:rsidRDefault="005835B7">
            <w:pPr>
              <w:snapToGrid w:val="0"/>
            </w:pPr>
          </w:p>
        </w:tc>
      </w:tr>
      <w:tr w:rsidR="005835B7" w14:paraId="1AF3C0A5" w14:textId="6A413578" w:rsidTr="005835B7">
        <w:tc>
          <w:tcPr>
            <w:tcW w:w="1134" w:type="dxa"/>
            <w:shd w:val="clear" w:color="auto" w:fill="auto"/>
          </w:tcPr>
          <w:p w14:paraId="4AE21FDC" w14:textId="77777777" w:rsidR="005835B7" w:rsidRDefault="005835B7">
            <w:pPr>
              <w:snapToGrid w:val="0"/>
            </w:pPr>
            <w:r>
              <w:t>20h30</w:t>
            </w:r>
          </w:p>
        </w:tc>
        <w:tc>
          <w:tcPr>
            <w:tcW w:w="7655" w:type="dxa"/>
            <w:shd w:val="clear" w:color="auto" w:fill="auto"/>
          </w:tcPr>
          <w:p w14:paraId="5FED22B2" w14:textId="77777777" w:rsidR="005835B7" w:rsidRDefault="005835B7">
            <w:pPr>
              <w:snapToGrid w:val="0"/>
            </w:pPr>
            <w:r>
              <w:rPr>
                <w:rFonts w:ascii="Wingdings" w:hAnsi="Wingdings"/>
              </w:rPr>
              <w:t></w:t>
            </w:r>
            <w:r>
              <w:t xml:space="preserve"> apéritif dinatoire offert</w:t>
            </w:r>
          </w:p>
        </w:tc>
        <w:tc>
          <w:tcPr>
            <w:tcW w:w="141" w:type="dxa"/>
            <w:shd w:val="clear" w:color="auto" w:fill="auto"/>
          </w:tcPr>
          <w:p w14:paraId="2758F675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62AD2A10" w14:textId="77777777" w:rsidR="005835B7" w:rsidRDefault="005835B7">
            <w:pPr>
              <w:snapToGrid w:val="0"/>
            </w:pPr>
          </w:p>
        </w:tc>
      </w:tr>
      <w:tr w:rsidR="005835B7" w14:paraId="453B1C04" w14:textId="2833901D" w:rsidTr="005835B7">
        <w:tc>
          <w:tcPr>
            <w:tcW w:w="1134" w:type="dxa"/>
            <w:shd w:val="clear" w:color="auto" w:fill="auto"/>
          </w:tcPr>
          <w:p w14:paraId="14324120" w14:textId="77777777" w:rsidR="005835B7" w:rsidRDefault="005835B7">
            <w:pPr>
              <w:snapToGrid w:val="0"/>
            </w:pPr>
          </w:p>
        </w:tc>
        <w:tc>
          <w:tcPr>
            <w:tcW w:w="7655" w:type="dxa"/>
            <w:shd w:val="clear" w:color="auto" w:fill="auto"/>
          </w:tcPr>
          <w:p w14:paraId="66F93187" w14:textId="77777777" w:rsidR="005835B7" w:rsidRDefault="005835B7">
            <w:pPr>
              <w:snapToGrid w:val="0"/>
            </w:pPr>
          </w:p>
        </w:tc>
        <w:tc>
          <w:tcPr>
            <w:tcW w:w="141" w:type="dxa"/>
            <w:shd w:val="clear" w:color="auto" w:fill="auto"/>
          </w:tcPr>
          <w:p w14:paraId="00EDFE22" w14:textId="77777777" w:rsidR="005835B7" w:rsidRDefault="005835B7">
            <w:pPr>
              <w:snapToGrid w:val="0"/>
            </w:pPr>
          </w:p>
        </w:tc>
        <w:tc>
          <w:tcPr>
            <w:tcW w:w="141" w:type="dxa"/>
          </w:tcPr>
          <w:p w14:paraId="5D2C7C61" w14:textId="77777777" w:rsidR="005835B7" w:rsidRDefault="005835B7">
            <w:pPr>
              <w:snapToGrid w:val="0"/>
            </w:pPr>
          </w:p>
        </w:tc>
      </w:tr>
    </w:tbl>
    <w:p w14:paraId="07AEB21B" w14:textId="77777777" w:rsidR="00D91875" w:rsidRDefault="00D91875">
      <w:r>
        <w:t>Vous trouverez, joints à ce courrier :</w:t>
      </w:r>
    </w:p>
    <w:p w14:paraId="53F35CEC" w14:textId="77777777" w:rsidR="00D91875" w:rsidRDefault="00D91875">
      <w:pPr>
        <w:rPr>
          <w:sz w:val="16"/>
          <w:szCs w:val="16"/>
        </w:rPr>
      </w:pPr>
    </w:p>
    <w:p w14:paraId="3A409C88" w14:textId="77777777" w:rsidR="00D91875" w:rsidRDefault="00D91875">
      <w:pPr>
        <w:ind w:left="993" w:hanging="284"/>
      </w:pPr>
      <w:r>
        <w:rPr>
          <w:rFonts w:ascii="Wingdings" w:hAnsi="Wingdings"/>
        </w:rPr>
        <w:t></w:t>
      </w:r>
      <w:r>
        <w:t xml:space="preserve"> Un bulletin d’inscription qui vous permettra de nous confirmer votre participation aux travaux de l’Assemblée Générale ordinaire.</w:t>
      </w:r>
    </w:p>
    <w:p w14:paraId="5BC1DC3B" w14:textId="77777777" w:rsidR="00D91875" w:rsidRDefault="00D91875">
      <w:pPr>
        <w:spacing w:before="60"/>
        <w:ind w:left="993" w:right="-143" w:hanging="284"/>
      </w:pPr>
      <w:r>
        <w:rPr>
          <w:rFonts w:ascii="Wingdings" w:hAnsi="Wingdings"/>
        </w:rPr>
        <w:t></w:t>
      </w:r>
      <w:r>
        <w:t xml:space="preserve"> Un pouvoir qui vous permettra de vous faire représenter en cas d’indisponibilité de votre part.</w:t>
      </w:r>
    </w:p>
    <w:p w14:paraId="372AA092" w14:textId="77777777" w:rsidR="006B66A8" w:rsidRDefault="00D91875" w:rsidP="006B66A8">
      <w:pPr>
        <w:spacing w:before="60"/>
        <w:ind w:left="709"/>
      </w:pPr>
      <w:r>
        <w:rPr>
          <w:rFonts w:ascii="Wingdings" w:hAnsi="Wingdings"/>
        </w:rPr>
        <w:t></w:t>
      </w:r>
      <w:r>
        <w:t xml:space="preserve"> Un bulletin de candidature pour le Conseil d’administration ou la Commission de Contrôle.</w:t>
      </w:r>
      <w:r w:rsidR="006B66A8">
        <w:t xml:space="preserve"> </w:t>
      </w:r>
    </w:p>
    <w:p w14:paraId="795ED268" w14:textId="77777777" w:rsidR="004C2267" w:rsidRDefault="004C2267" w:rsidP="006B66A8">
      <w:pPr>
        <w:spacing w:before="60"/>
        <w:ind w:left="709"/>
      </w:pPr>
    </w:p>
    <w:p w14:paraId="45BAEA06" w14:textId="2E1AE898" w:rsidR="004C2267" w:rsidRPr="005835B7" w:rsidRDefault="004C2267" w:rsidP="006B66A8">
      <w:pPr>
        <w:spacing w:before="60"/>
        <w:ind w:left="709"/>
        <w:rPr>
          <w:b/>
          <w:bCs/>
        </w:rPr>
      </w:pPr>
      <w:r w:rsidRPr="005835B7">
        <w:rPr>
          <w:b/>
          <w:bCs/>
        </w:rPr>
        <w:t xml:space="preserve">Une réponse est souhaitée pour le </w:t>
      </w:r>
      <w:r w:rsidR="005835B7" w:rsidRPr="005835B7">
        <w:rPr>
          <w:b/>
          <w:bCs/>
        </w:rPr>
        <w:t>8 mars</w:t>
      </w:r>
      <w:r w:rsidRPr="005835B7">
        <w:rPr>
          <w:b/>
          <w:bCs/>
        </w:rPr>
        <w:t xml:space="preserve"> 20</w:t>
      </w:r>
      <w:r w:rsidR="007753E5" w:rsidRPr="005835B7">
        <w:rPr>
          <w:b/>
          <w:bCs/>
        </w:rPr>
        <w:t>2</w:t>
      </w:r>
      <w:r w:rsidR="00FB7384" w:rsidRPr="005835B7">
        <w:rPr>
          <w:b/>
          <w:bCs/>
        </w:rPr>
        <w:t>4</w:t>
      </w:r>
      <w:r w:rsidRPr="005835B7">
        <w:rPr>
          <w:b/>
          <w:bCs/>
        </w:rPr>
        <w:t>.</w:t>
      </w:r>
    </w:p>
    <w:p w14:paraId="2EB0C6F7" w14:textId="77777777" w:rsidR="00D91875" w:rsidRDefault="00D91875"/>
    <w:p w14:paraId="4ECDC2F4" w14:textId="212C5DEC" w:rsidR="00D91875" w:rsidRDefault="00D91875">
      <w:r>
        <w:t>Je vous d</w:t>
      </w:r>
      <w:r w:rsidR="00186121">
        <w:t xml:space="preserve">onne donc rendez-vous pour le </w:t>
      </w:r>
      <w:r w:rsidR="00FB7384">
        <w:t>27</w:t>
      </w:r>
      <w:r w:rsidR="00186121">
        <w:t xml:space="preserve"> mars 20</w:t>
      </w:r>
      <w:r w:rsidR="007753E5">
        <w:t>2</w:t>
      </w:r>
      <w:r w:rsidR="00FB7384">
        <w:t>4</w:t>
      </w:r>
      <w:r>
        <w:t>, en souhaitant sincèrement vous retrouver nombreux pour une soirée tout à la fois studieuse et conviviale.</w:t>
      </w:r>
    </w:p>
    <w:p w14:paraId="46BCE095" w14:textId="77777777" w:rsidR="00D91875" w:rsidRDefault="00D91875"/>
    <w:p w14:paraId="57009B14" w14:textId="77777777" w:rsidR="00D91875" w:rsidRPr="00186121" w:rsidRDefault="00D91875">
      <w:r>
        <w:t>Bien à vous,</w:t>
      </w:r>
      <w:r w:rsidR="00186121">
        <w:t xml:space="preserve">  </w:t>
      </w:r>
    </w:p>
    <w:p w14:paraId="4D4A3E22" w14:textId="77777777" w:rsidR="00D91875" w:rsidRDefault="00D91875">
      <w:pPr>
        <w:ind w:left="4956"/>
        <w:rPr>
          <w:b/>
        </w:rPr>
      </w:pPr>
      <w:r>
        <w:rPr>
          <w:b/>
        </w:rPr>
        <w:t>La Présidente</w:t>
      </w:r>
    </w:p>
    <w:p w14:paraId="343E7F76" w14:textId="77777777" w:rsidR="006B66A8" w:rsidRDefault="006B66A8" w:rsidP="004C2267">
      <w:pPr>
        <w:rPr>
          <w:b/>
        </w:rPr>
      </w:pPr>
    </w:p>
    <w:p w14:paraId="5CAC94ED" w14:textId="77777777" w:rsidR="006B66A8" w:rsidRDefault="006B66A8">
      <w:pPr>
        <w:ind w:left="4956"/>
        <w:rPr>
          <w:b/>
        </w:rPr>
      </w:pPr>
    </w:p>
    <w:p w14:paraId="63DA37BD" w14:textId="77777777" w:rsidR="00D91875" w:rsidRDefault="007753E5">
      <w:pPr>
        <w:ind w:left="4956"/>
        <w:rPr>
          <w:b/>
        </w:rPr>
      </w:pPr>
      <w:r>
        <w:rPr>
          <w:b/>
        </w:rPr>
        <w:t>Françoise CARLAT</w:t>
      </w:r>
      <w:r w:rsidR="00D91875">
        <w:rPr>
          <w:b/>
        </w:rPr>
        <w:t xml:space="preserve"> </w:t>
      </w:r>
    </w:p>
    <w:p w14:paraId="4599403A" w14:textId="77777777" w:rsidR="006B66A8" w:rsidRDefault="006B66A8" w:rsidP="004C2267"/>
    <w:p w14:paraId="2341C07F" w14:textId="77777777" w:rsidR="00D91875" w:rsidRDefault="00D91875" w:rsidP="001223DF">
      <w:pPr>
        <w:numPr>
          <w:ilvl w:val="0"/>
          <w:numId w:val="2"/>
        </w:numPr>
      </w:pPr>
      <w:r>
        <w:t xml:space="preserve">Rappel : Le Conseil d’Administration est renouvelable pour partie tous les 2 ans. Chacun de ses membres est élu pour un mandat de 4 ans. La liste des membres sortants est jointe à la </w:t>
      </w:r>
      <w:r w:rsidR="00047C56">
        <w:t>convocation</w:t>
      </w:r>
    </w:p>
    <w:sectPr w:rsidR="00D91875">
      <w:pgSz w:w="11906" w:h="16838"/>
      <w:pgMar w:top="855" w:right="1418" w:bottom="855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39B" w14:textId="77777777" w:rsidR="00B23DCF" w:rsidRDefault="00B23DCF">
      <w:r>
        <w:separator/>
      </w:r>
    </w:p>
  </w:endnote>
  <w:endnote w:type="continuationSeparator" w:id="0">
    <w:p w14:paraId="13769CF4" w14:textId="77777777" w:rsidR="00B23DCF" w:rsidRDefault="00B2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6404" w14:textId="77777777" w:rsidR="00B23DCF" w:rsidRDefault="00B23DCF">
      <w:r>
        <w:separator/>
      </w:r>
    </w:p>
  </w:footnote>
  <w:footnote w:type="continuationSeparator" w:id="0">
    <w:p w14:paraId="71F9C5A1" w14:textId="77777777" w:rsidR="00B23DCF" w:rsidRDefault="00B2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F67059"/>
    <w:multiLevelType w:val="hybridMultilevel"/>
    <w:tmpl w:val="92BA85CE"/>
    <w:lvl w:ilvl="0" w:tplc="2EA4A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45468">
    <w:abstractNumId w:val="0"/>
  </w:num>
  <w:num w:numId="2" w16cid:durableId="181333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7"/>
    <w:rsid w:val="000049C4"/>
    <w:rsid w:val="00047C56"/>
    <w:rsid w:val="000D3B17"/>
    <w:rsid w:val="001223DF"/>
    <w:rsid w:val="00186121"/>
    <w:rsid w:val="002E0182"/>
    <w:rsid w:val="0040602A"/>
    <w:rsid w:val="004C2267"/>
    <w:rsid w:val="005835B7"/>
    <w:rsid w:val="00613019"/>
    <w:rsid w:val="006B66A8"/>
    <w:rsid w:val="007753E5"/>
    <w:rsid w:val="00780C01"/>
    <w:rsid w:val="009A6703"/>
    <w:rsid w:val="00A045D8"/>
    <w:rsid w:val="00AB4637"/>
    <w:rsid w:val="00B23DCF"/>
    <w:rsid w:val="00BB6C5B"/>
    <w:rsid w:val="00D91875"/>
    <w:rsid w:val="00FB7384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10E8F3C4"/>
  <w15:chartTrackingRefBased/>
  <w15:docId w15:val="{3D259EB3-2C7E-4C3B-87B9-1723271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hd w:val="clear" w:color="auto" w:fill="FFFFFF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355"/>
      </w:tabs>
      <w:ind w:left="0" w:firstLine="213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Monotype Sorts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rPr>
      <w:b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next w:val="Normal"/>
    <w:rPr>
      <w:rFonts w:ascii="Times New Roman" w:hAnsi="Times New Roman"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aire1">
    <w:name w:val="Commentaire1"/>
    <w:basedOn w:val="Normal"/>
  </w:style>
  <w:style w:type="paragraph" w:styleId="Notedebasdepage">
    <w:name w:val="footnote text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pPr>
      <w:ind w:firstLine="567"/>
    </w:pPr>
  </w:style>
  <w:style w:type="paragraph" w:customStyle="1" w:styleId="Corpsdetexte21">
    <w:name w:val="Corps de texte 21"/>
    <w:basedOn w:val="Normal"/>
    <w:rPr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835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22/11/97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22/11/97</dc:title>
  <dc:subject/>
  <dc:creator>FRANCE TELECOM</dc:creator>
  <cp:keywords/>
  <cp:lastModifiedBy>Eric D.</cp:lastModifiedBy>
  <cp:revision>5</cp:revision>
  <cp:lastPrinted>2015-11-03T17:09:00Z</cp:lastPrinted>
  <dcterms:created xsi:type="dcterms:W3CDTF">2023-12-23T09:36:00Z</dcterms:created>
  <dcterms:modified xsi:type="dcterms:W3CDTF">2024-02-27T10:26:00Z</dcterms:modified>
</cp:coreProperties>
</file>